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6F39030F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037CAB" w:rsidRPr="00037CAB">
        <w:rPr>
          <w:rFonts w:ascii="GHEA Grapalat" w:hAnsi="GHEA Grapalat"/>
          <w:b w:val="0"/>
          <w:sz w:val="24"/>
        </w:rPr>
        <w:t>ԵՄ-ՀՄԱԱՊՁԲ-23/59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5A9A6DE3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037CAB" w:rsidRPr="00037CAB">
        <w:rPr>
          <w:rFonts w:ascii="GHEA Grapalat" w:hAnsi="GHEA Grapalat"/>
          <w:sz w:val="20"/>
        </w:rPr>
        <w:t>ԵՄ-ՀՄԱԱՊՁԲ-23/59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037CAB" w:rsidRPr="00037CAB">
        <w:rPr>
          <w:rFonts w:ascii="GHEA Grapalat" w:hAnsi="GHEA Grapalat"/>
          <w:sz w:val="20"/>
        </w:rPr>
        <w:t>клеевой эмульсии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65A64961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037CAB">
        <w:rPr>
          <w:rFonts w:ascii="GHEA Grapalat" w:hAnsi="GHEA Grapalat"/>
          <w:sz w:val="20"/>
          <w:lang w:val="hy-AM"/>
        </w:rPr>
        <w:t>03</w:t>
      </w:r>
      <w:r w:rsidR="00925B20">
        <w:rPr>
          <w:rFonts w:ascii="GHEA Grapalat" w:hAnsi="GHEA Grapalat"/>
          <w:sz w:val="20"/>
        </w:rPr>
        <w:t>.0</w:t>
      </w:r>
      <w:r w:rsidR="00037CAB">
        <w:rPr>
          <w:rFonts w:ascii="GHEA Grapalat" w:hAnsi="GHEA Grapalat"/>
          <w:sz w:val="20"/>
          <w:lang w:val="hy-AM"/>
        </w:rPr>
        <w:t>5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37CAB" w:rsidRPr="009350CE" w14:paraId="7474D510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3C36779" w14:textId="351F3EB6" w:rsidR="00037CAB" w:rsidRPr="00037CAB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657841" w14:textId="377DC5B1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244">
              <w:rPr>
                <w:rFonts w:ascii="GHEA Grapalat" w:hAnsi="GHEA Grapalat" w:cs="Calibri"/>
                <w:color w:val="000000"/>
                <w:sz w:val="16"/>
                <w:szCs w:val="16"/>
              </w:rPr>
              <w:t>Клеевая эмульсия (ПВА)</w:t>
            </w:r>
          </w:p>
        </w:tc>
        <w:tc>
          <w:tcPr>
            <w:tcW w:w="1852" w:type="dxa"/>
            <w:vMerge w:val="restart"/>
            <w:vAlign w:val="center"/>
          </w:tcPr>
          <w:p w14:paraId="61C333A6" w14:textId="717D5633" w:rsidR="00037CAB" w:rsidRPr="009350CE" w:rsidRDefault="00037CAB" w:rsidP="00037CA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37CAB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"БЕСТ БИЛДЕР"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8A13F93" w14:textId="2D4391F1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109CD3" w14:textId="77777777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5D543A" w14:textId="77777777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37CAB" w:rsidRPr="009350CE" w14:paraId="1EEEEBF4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0A657ED" w14:textId="0AB59CF8" w:rsidR="00037CAB" w:rsidRPr="00037CAB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87E382" w14:textId="6F15F6FB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244">
              <w:rPr>
                <w:rFonts w:ascii="GHEA Grapalat" w:hAnsi="GHEA Grapalat" w:cs="Calibri"/>
                <w:color w:val="000000"/>
                <w:sz w:val="16"/>
                <w:szCs w:val="16"/>
              </w:rPr>
              <w:t>Клеевая эмульсия (ПВА)</w:t>
            </w:r>
          </w:p>
        </w:tc>
        <w:tc>
          <w:tcPr>
            <w:tcW w:w="1852" w:type="dxa"/>
            <w:vMerge/>
            <w:vAlign w:val="center"/>
          </w:tcPr>
          <w:p w14:paraId="202FC5D9" w14:textId="77777777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3C5E494" w14:textId="14428AD8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DEFE4C" w14:textId="77777777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ACE7F1A" w14:textId="77777777" w:rsidR="00037CAB" w:rsidRPr="009350CE" w:rsidRDefault="00037CAB" w:rsidP="00037CA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173"/>
        <w:gridCol w:w="2478"/>
        <w:gridCol w:w="2882"/>
      </w:tblGrid>
      <w:tr w:rsidR="00925B20" w:rsidRPr="00925B20" w14:paraId="3C97E133" w14:textId="77777777" w:rsidTr="006A2F40">
        <w:trPr>
          <w:trHeight w:val="189"/>
        </w:trPr>
        <w:tc>
          <w:tcPr>
            <w:tcW w:w="892" w:type="dxa"/>
            <w:vMerge w:val="restart"/>
            <w:shd w:val="clear" w:color="auto" w:fill="auto"/>
            <w:vAlign w:val="center"/>
          </w:tcPr>
          <w:p w14:paraId="1BC6C447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33648606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478" w:type="dxa"/>
            <w:vMerge w:val="restart"/>
            <w:shd w:val="clear" w:color="auto" w:fill="auto"/>
            <w:vAlign w:val="center"/>
          </w:tcPr>
          <w:p w14:paraId="327670CB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25B20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82" w:type="dxa"/>
            <w:vMerge w:val="restart"/>
            <w:shd w:val="clear" w:color="auto" w:fill="auto"/>
            <w:vAlign w:val="center"/>
          </w:tcPr>
          <w:p w14:paraId="04D1E2B5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02F2EDC2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25B20" w:rsidRPr="00925B20" w14:paraId="6C089256" w14:textId="77777777" w:rsidTr="006A2F40">
        <w:trPr>
          <w:trHeight w:val="595"/>
        </w:trPr>
        <w:tc>
          <w:tcPr>
            <w:tcW w:w="892" w:type="dxa"/>
            <w:vMerge/>
            <w:shd w:val="clear" w:color="auto" w:fill="auto"/>
            <w:vAlign w:val="center"/>
          </w:tcPr>
          <w:p w14:paraId="29A74470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14:paraId="10F93E2E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478" w:type="dxa"/>
            <w:vMerge/>
            <w:shd w:val="clear" w:color="auto" w:fill="auto"/>
            <w:vAlign w:val="center"/>
          </w:tcPr>
          <w:p w14:paraId="44D314BF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882" w:type="dxa"/>
            <w:vMerge/>
            <w:shd w:val="clear" w:color="auto" w:fill="auto"/>
            <w:vAlign w:val="center"/>
          </w:tcPr>
          <w:p w14:paraId="70CFB967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037CAB" w:rsidRPr="00925B20" w14:paraId="7FDBD77E" w14:textId="77777777" w:rsidTr="006A2F40">
        <w:trPr>
          <w:trHeight w:val="282"/>
        </w:trPr>
        <w:tc>
          <w:tcPr>
            <w:tcW w:w="892" w:type="dxa"/>
            <w:shd w:val="clear" w:color="auto" w:fill="auto"/>
            <w:vAlign w:val="center"/>
          </w:tcPr>
          <w:p w14:paraId="74029DD4" w14:textId="32A71A60" w:rsidR="00037CAB" w:rsidRPr="00037CAB" w:rsidRDefault="00037CAB" w:rsidP="00037C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14:paraId="236DC66D" w14:textId="12A2C4DD" w:rsidR="00037CAB" w:rsidRPr="00925B20" w:rsidRDefault="00037CAB" w:rsidP="00037CAB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7CAB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"БЕСТ БИЛДЕР"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4562198A" w14:textId="48384C0C" w:rsidR="00037CAB" w:rsidRPr="00925B20" w:rsidRDefault="00037CAB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25B20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5F7AAA15" w14:textId="4633C89D" w:rsidR="00037CAB" w:rsidRPr="00037CAB" w:rsidRDefault="00037CAB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37CAB">
              <w:rPr>
                <w:rFonts w:ascii="GHEA Grapalat" w:hAnsi="GHEA Grapalat" w:cs="Calibri"/>
                <w:sz w:val="16"/>
                <w:szCs w:val="16"/>
              </w:rPr>
              <w:t>26,750.00</w:t>
            </w:r>
          </w:p>
        </w:tc>
      </w:tr>
      <w:tr w:rsidR="00037CAB" w:rsidRPr="00925B20" w14:paraId="3AE30798" w14:textId="77777777" w:rsidTr="006A2F40">
        <w:trPr>
          <w:trHeight w:val="282"/>
        </w:trPr>
        <w:tc>
          <w:tcPr>
            <w:tcW w:w="892" w:type="dxa"/>
            <w:shd w:val="clear" w:color="auto" w:fill="auto"/>
            <w:vAlign w:val="center"/>
          </w:tcPr>
          <w:p w14:paraId="2FE7043F" w14:textId="4FABABA4" w:rsidR="00037CAB" w:rsidRPr="00037CAB" w:rsidRDefault="00037CAB" w:rsidP="00037C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173" w:type="dxa"/>
            <w:vMerge/>
            <w:shd w:val="clear" w:color="auto" w:fill="auto"/>
            <w:vAlign w:val="center"/>
          </w:tcPr>
          <w:p w14:paraId="4C9AA7F2" w14:textId="77777777" w:rsidR="00037CAB" w:rsidRPr="00925B20" w:rsidRDefault="00037CAB" w:rsidP="00037CAB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14:paraId="6429DE8E" w14:textId="32CA5694" w:rsidR="00037CAB" w:rsidRPr="00925B20" w:rsidRDefault="00037CAB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25B20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354BE027" w14:textId="4BA4190F" w:rsidR="00037CAB" w:rsidRPr="00037CAB" w:rsidRDefault="00037CAB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37CAB">
              <w:rPr>
                <w:rFonts w:ascii="GHEA Grapalat" w:hAnsi="GHEA Grapalat" w:cs="Calibri"/>
                <w:sz w:val="16"/>
                <w:szCs w:val="16"/>
              </w:rPr>
              <w:t>20,000.00</w:t>
            </w:r>
          </w:p>
        </w:tc>
      </w:tr>
    </w:tbl>
    <w:bookmarkEnd w:id="0"/>
    <w:p w14:paraId="2AC7246C" w14:textId="1E9B230A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FD2F36B" w14:textId="77777777" w:rsidR="00037CAB" w:rsidRPr="00037CAB" w:rsidRDefault="00037CAB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037CAB">
        <w:rPr>
          <w:rFonts w:ascii="GHEA Grapalat" w:hAnsi="GHEA Grapalat"/>
          <w:sz w:val="20"/>
          <w:szCs w:val="24"/>
        </w:rPr>
        <w:t>В соответствии со статьей 10, частью 4, пунктом 1 Закона РА "О закупках", не устанавливать срок бездействия.</w:t>
      </w:r>
    </w:p>
    <w:p w14:paraId="3AF29E4F" w14:textId="2768F02F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925B20">
        <w:rPr>
          <w:rFonts w:ascii="GHEA Grapalat" w:hAnsi="GHEA Grapalat"/>
          <w:sz w:val="20"/>
          <w:szCs w:val="24"/>
        </w:rPr>
        <w:t>А. Андреасян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254027B6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="00925B20" w:rsidRPr="00925B20">
        <w:rPr>
          <w:rFonts w:ascii="GHEA Grapalat" w:hAnsi="GHEA Grapalat"/>
          <w:b/>
          <w:szCs w:val="24"/>
          <w:lang w:val="af-ZA"/>
        </w:rPr>
        <w:t>+374 98 563840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1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1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F11F5" w14:textId="77777777" w:rsidR="00BF2DE1" w:rsidRDefault="00BF2DE1">
      <w:r>
        <w:separator/>
      </w:r>
    </w:p>
  </w:endnote>
  <w:endnote w:type="continuationSeparator" w:id="0">
    <w:p w14:paraId="2A15526B" w14:textId="77777777" w:rsidR="00BF2DE1" w:rsidRDefault="00BF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4AB7" w14:textId="77777777" w:rsidR="00BF2DE1" w:rsidRDefault="00BF2DE1">
      <w:r>
        <w:separator/>
      </w:r>
    </w:p>
  </w:footnote>
  <w:footnote w:type="continuationSeparator" w:id="0">
    <w:p w14:paraId="6A89A587" w14:textId="77777777" w:rsidR="00BF2DE1" w:rsidRDefault="00BF2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37CAB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0C30"/>
    <w:rsid w:val="0022406C"/>
    <w:rsid w:val="00226F64"/>
    <w:rsid w:val="0023034C"/>
    <w:rsid w:val="00237045"/>
    <w:rsid w:val="00237D02"/>
    <w:rsid w:val="00245FAF"/>
    <w:rsid w:val="0026753B"/>
    <w:rsid w:val="00275631"/>
    <w:rsid w:val="00281412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27CA0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25B20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2DE1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2DD4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Andreasyan</cp:lastModifiedBy>
  <cp:revision>124</cp:revision>
  <cp:lastPrinted>2023-04-12T06:49:00Z</cp:lastPrinted>
  <dcterms:created xsi:type="dcterms:W3CDTF">2018-08-08T07:12:00Z</dcterms:created>
  <dcterms:modified xsi:type="dcterms:W3CDTF">2023-05-03T07:08:00Z</dcterms:modified>
</cp:coreProperties>
</file>